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91" w:rsidRDefault="00040C91" w:rsidP="00040C91">
      <w:pPr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0C54A2">
        <w:rPr>
          <w:rFonts w:ascii="Arial" w:hAnsi="Arial" w:cs="Arial"/>
          <w:b/>
          <w:bCs/>
          <w:sz w:val="22"/>
          <w:szCs w:val="22"/>
          <w:u w:val="single"/>
        </w:rPr>
        <w:t xml:space="preserve">ANNEX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 </w:t>
      </w:r>
      <w:r w:rsidRPr="000C54A2">
        <w:rPr>
          <w:rFonts w:ascii="Arial" w:hAnsi="Arial" w:cs="Arial"/>
          <w:b/>
          <w:bCs/>
          <w:sz w:val="22"/>
          <w:szCs w:val="22"/>
          <w:u w:val="single"/>
        </w:rPr>
        <w:t>TOSECT</w:t>
      </w:r>
      <w:r>
        <w:rPr>
          <w:rFonts w:ascii="Arial" w:hAnsi="Arial" w:cs="Arial"/>
          <w:b/>
          <w:bCs/>
          <w:sz w:val="22"/>
          <w:szCs w:val="22"/>
          <w:u w:val="single"/>
        </w:rPr>
        <w:t>ION</w:t>
      </w:r>
      <w:r w:rsidRPr="000C54A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7</w:t>
      </w:r>
    </w:p>
    <w:p w:rsidR="00040C91" w:rsidRPr="000C54A2" w:rsidRDefault="00040C91" w:rsidP="00040C91">
      <w:pPr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UKAFBA HANDBOOK 2019/20</w:t>
      </w:r>
    </w:p>
    <w:p w:rsidR="00040C91" w:rsidRPr="009328B4" w:rsidRDefault="00040C91" w:rsidP="00040C9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COMMANDING OFFICERS DECLARATION </w:t>
      </w:r>
      <w:r w:rsidRPr="00AB1D67">
        <w:rPr>
          <w:rFonts w:ascii="Arial" w:hAnsi="Arial" w:cs="Arial"/>
          <w:b/>
          <w:sz w:val="28"/>
          <w:szCs w:val="28"/>
          <w:u w:val="single"/>
        </w:rPr>
        <w:t xml:space="preserve"> OF </w:t>
      </w:r>
      <w:r>
        <w:rPr>
          <w:rFonts w:ascii="Arial" w:hAnsi="Arial" w:cs="Arial"/>
          <w:b/>
          <w:sz w:val="28"/>
          <w:szCs w:val="28"/>
          <w:u w:val="single"/>
        </w:rPr>
        <w:t>REGISTRATION</w:t>
      </w:r>
      <w:r w:rsidRPr="00AB1D67">
        <w:rPr>
          <w:rFonts w:ascii="Arial" w:hAnsi="Arial" w:cs="Arial"/>
          <w:b/>
          <w:sz w:val="28"/>
          <w:szCs w:val="28"/>
          <w:u w:val="single"/>
        </w:rPr>
        <w:t xml:space="preserve"> TO BOX</w:t>
      </w:r>
    </w:p>
    <w:p w:rsidR="00040C91" w:rsidRPr="00A233D8" w:rsidRDefault="00040C91" w:rsidP="00040C91">
      <w:pPr>
        <w:pStyle w:val="Heading2"/>
        <w:rPr>
          <w:rFonts w:ascii="Arial" w:hAnsi="Arial" w:cs="Arial"/>
          <w:sz w:val="18"/>
          <w:szCs w:val="18"/>
        </w:rPr>
      </w:pPr>
    </w:p>
    <w:p w:rsidR="00040C91" w:rsidRDefault="00040C91" w:rsidP="00040C91">
      <w:pPr>
        <w:pStyle w:val="Heading2"/>
        <w:rPr>
          <w:rFonts w:ascii="Arial" w:hAnsi="Arial" w:cs="Arial"/>
          <w:u w:val="none"/>
        </w:rPr>
      </w:pPr>
      <w:r w:rsidRPr="00D50F41">
        <w:rPr>
          <w:rFonts w:ascii="Arial" w:hAnsi="Arial" w:cs="Arial"/>
          <w:u w:val="none"/>
        </w:rPr>
        <w:t>I hereby certify that all of the boxers annotated on this certificate</w:t>
      </w:r>
      <w:r w:rsidRPr="0021555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are on</w:t>
      </w:r>
      <w:r w:rsidRPr="00D50F41">
        <w:rPr>
          <w:rFonts w:ascii="Arial" w:hAnsi="Arial" w:cs="Arial"/>
          <w:u w:val="none"/>
        </w:rPr>
        <w:t xml:space="preserve"> permanent posted strength of this unit</w:t>
      </w:r>
      <w:r>
        <w:rPr>
          <w:rFonts w:ascii="Arial" w:hAnsi="Arial" w:cs="Arial"/>
          <w:u w:val="none"/>
        </w:rPr>
        <w:t xml:space="preserve"> and that they</w:t>
      </w:r>
      <w:r w:rsidRPr="00D50F41">
        <w:rPr>
          <w:rFonts w:ascii="Arial" w:hAnsi="Arial" w:cs="Arial"/>
          <w:u w:val="none"/>
        </w:rPr>
        <w:t xml:space="preserve"> have declared their Boxing Registration Card status in an honest manner, meet the criteria relating to bout number/experience, gender and age categories and comply with the rules and regulations relating to eligibility as stated in </w:t>
      </w:r>
      <w:r>
        <w:rPr>
          <w:rFonts w:ascii="Arial" w:hAnsi="Arial" w:cs="Arial"/>
          <w:u w:val="none"/>
        </w:rPr>
        <w:t>UKAF Boxing</w:t>
      </w:r>
      <w:r w:rsidRPr="00D50F4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Official Handbook 2019/20.</w:t>
      </w:r>
    </w:p>
    <w:p w:rsidR="00040C91" w:rsidRDefault="00040C91" w:rsidP="00040C91">
      <w:pPr>
        <w:rPr>
          <w:rFonts w:ascii="Arial" w:hAnsi="Arial" w:cs="Arial"/>
        </w:rPr>
      </w:pPr>
    </w:p>
    <w:p w:rsidR="00040C91" w:rsidRDefault="00040C91" w:rsidP="00040C91">
      <w:pPr>
        <w:rPr>
          <w:rFonts w:ascii="Arial" w:hAnsi="Arial" w:cs="Arial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2094"/>
        <w:gridCol w:w="1134"/>
        <w:gridCol w:w="2659"/>
        <w:gridCol w:w="1559"/>
        <w:gridCol w:w="1701"/>
        <w:gridCol w:w="2835"/>
        <w:gridCol w:w="2835"/>
      </w:tblGrid>
      <w:tr w:rsidR="00040C91" w:rsidTr="00E7230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42" w:type="dxa"/>
            <w:shd w:val="pct5" w:color="auto" w:fill="FFFFFF"/>
          </w:tcPr>
          <w:p w:rsidR="00040C91" w:rsidRPr="00EB52FB" w:rsidRDefault="00040C91" w:rsidP="00E72301">
            <w:pPr>
              <w:pStyle w:val="Heading3"/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B52FB">
              <w:rPr>
                <w:rFonts w:ascii="Arial" w:hAnsi="Arial" w:cs="Arial"/>
                <w:color w:val="auto"/>
                <w:sz w:val="24"/>
                <w:szCs w:val="24"/>
              </w:rPr>
              <w:t>SRL</w:t>
            </w:r>
          </w:p>
        </w:tc>
        <w:tc>
          <w:tcPr>
            <w:tcW w:w="2094" w:type="dxa"/>
            <w:shd w:val="pct5" w:color="auto" w:fill="FFFFFF"/>
          </w:tcPr>
          <w:p w:rsidR="00040C91" w:rsidRPr="003E3321" w:rsidRDefault="00040C91" w:rsidP="00E72301">
            <w:pPr>
              <w:pStyle w:val="Heading3"/>
              <w:spacing w:befor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3321">
              <w:rPr>
                <w:rFonts w:ascii="Arial" w:hAnsi="Arial" w:cs="Arial"/>
                <w:color w:val="auto"/>
                <w:sz w:val="24"/>
                <w:szCs w:val="24"/>
              </w:rPr>
              <w:t>REGT NO</w:t>
            </w:r>
          </w:p>
        </w:tc>
        <w:tc>
          <w:tcPr>
            <w:tcW w:w="1134" w:type="dxa"/>
            <w:shd w:val="pct5" w:color="auto" w:fill="FFFFFF"/>
          </w:tcPr>
          <w:p w:rsidR="00040C91" w:rsidRDefault="00040C91" w:rsidP="00E7230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RANK</w:t>
            </w:r>
          </w:p>
        </w:tc>
        <w:tc>
          <w:tcPr>
            <w:tcW w:w="2659" w:type="dxa"/>
            <w:shd w:val="pct5" w:color="auto" w:fill="FFFFFF"/>
          </w:tcPr>
          <w:p w:rsidR="00040C91" w:rsidRDefault="00040C91" w:rsidP="00E7230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 &amp; INTS</w:t>
            </w:r>
          </w:p>
        </w:tc>
        <w:tc>
          <w:tcPr>
            <w:tcW w:w="1559" w:type="dxa"/>
            <w:shd w:val="pct5" w:color="auto" w:fill="FFFFFF"/>
          </w:tcPr>
          <w:p w:rsidR="00040C91" w:rsidRDefault="00040C91" w:rsidP="00E7230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Boxing 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Reg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No</w:t>
            </w:r>
          </w:p>
        </w:tc>
        <w:tc>
          <w:tcPr>
            <w:tcW w:w="1701" w:type="dxa"/>
            <w:shd w:val="pct5" w:color="auto" w:fill="FFFFFF"/>
          </w:tcPr>
          <w:p w:rsidR="00040C91" w:rsidRDefault="00040C91" w:rsidP="00E7230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TOS</w:t>
            </w:r>
          </w:p>
        </w:tc>
        <w:tc>
          <w:tcPr>
            <w:tcW w:w="2835" w:type="dxa"/>
            <w:shd w:val="pct5" w:color="auto" w:fill="FFFFFF"/>
          </w:tcPr>
          <w:p w:rsidR="00040C91" w:rsidRDefault="00040C91" w:rsidP="00E7230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FROM UNIT</w:t>
            </w:r>
          </w:p>
        </w:tc>
        <w:tc>
          <w:tcPr>
            <w:tcW w:w="2835" w:type="dxa"/>
            <w:shd w:val="pct5" w:color="auto" w:fill="FFFFFF"/>
          </w:tcPr>
          <w:p w:rsidR="00040C91" w:rsidRDefault="00040C91" w:rsidP="00E7230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EXPERIENCE</w:t>
            </w:r>
          </w:p>
          <w:p w:rsidR="00040C91" w:rsidRPr="00EB52FB" w:rsidRDefault="00040C91" w:rsidP="00E72301">
            <w:pPr>
              <w:jc w:val="center"/>
              <w:rPr>
                <w:rFonts w:ascii="Arial" w:hAnsi="Arial" w:cs="Arial"/>
                <w:b/>
              </w:rPr>
            </w:pPr>
            <w:r w:rsidRPr="00EB52FB">
              <w:rPr>
                <w:rFonts w:ascii="Arial" w:hAnsi="Arial" w:cs="Arial"/>
                <w:b/>
              </w:rPr>
              <w:t>(TOTAL BOUTS / WINS)</w:t>
            </w:r>
          </w:p>
        </w:tc>
      </w:tr>
      <w:tr w:rsidR="00040C91" w:rsidTr="00E72301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094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59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40C91" w:rsidRPr="00EB52FB" w:rsidRDefault="00040C91" w:rsidP="00E7230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B52FB">
              <w:rPr>
                <w:rFonts w:ascii="Arial" w:hAnsi="Arial" w:cs="Arial"/>
                <w:b/>
                <w:sz w:val="24"/>
              </w:rPr>
              <w:t>(          /          )</w:t>
            </w:r>
          </w:p>
        </w:tc>
      </w:tr>
      <w:tr w:rsidR="00040C91" w:rsidTr="00E72301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094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59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  <w:r w:rsidRPr="00EB52FB">
              <w:rPr>
                <w:rFonts w:ascii="Arial" w:hAnsi="Arial" w:cs="Arial"/>
                <w:b/>
                <w:sz w:val="24"/>
              </w:rPr>
              <w:t>(          /          )</w:t>
            </w:r>
          </w:p>
        </w:tc>
      </w:tr>
      <w:tr w:rsidR="00040C91" w:rsidTr="00E72301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094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59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  <w:r w:rsidRPr="00EB52FB">
              <w:rPr>
                <w:rFonts w:ascii="Arial" w:hAnsi="Arial" w:cs="Arial"/>
                <w:b/>
                <w:sz w:val="24"/>
              </w:rPr>
              <w:t>(          /          )</w:t>
            </w:r>
          </w:p>
        </w:tc>
      </w:tr>
      <w:tr w:rsidR="00040C91" w:rsidTr="00E72301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094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59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  <w:r w:rsidRPr="00EB52FB">
              <w:rPr>
                <w:rFonts w:ascii="Arial" w:hAnsi="Arial" w:cs="Arial"/>
                <w:b/>
                <w:sz w:val="24"/>
              </w:rPr>
              <w:t>(          /          )</w:t>
            </w:r>
          </w:p>
        </w:tc>
      </w:tr>
      <w:tr w:rsidR="00040C91" w:rsidTr="00E72301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094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59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40C91" w:rsidRPr="00EB52FB" w:rsidRDefault="00040C91" w:rsidP="00E7230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B52FB">
              <w:rPr>
                <w:rFonts w:ascii="Arial" w:hAnsi="Arial" w:cs="Arial"/>
                <w:b/>
                <w:sz w:val="24"/>
              </w:rPr>
              <w:t>(          /          )</w:t>
            </w:r>
          </w:p>
        </w:tc>
      </w:tr>
      <w:tr w:rsidR="00040C91" w:rsidTr="00E72301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094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59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  <w:r w:rsidRPr="00EB52FB">
              <w:rPr>
                <w:rFonts w:ascii="Arial" w:hAnsi="Arial" w:cs="Arial"/>
                <w:b/>
                <w:sz w:val="24"/>
              </w:rPr>
              <w:t>(          /          )</w:t>
            </w:r>
          </w:p>
        </w:tc>
      </w:tr>
      <w:tr w:rsidR="00040C91" w:rsidTr="00E72301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2094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59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  <w:r w:rsidRPr="00EB52FB">
              <w:rPr>
                <w:rFonts w:ascii="Arial" w:hAnsi="Arial" w:cs="Arial"/>
                <w:b/>
                <w:sz w:val="24"/>
              </w:rPr>
              <w:t>(          /          )</w:t>
            </w:r>
          </w:p>
        </w:tc>
      </w:tr>
      <w:tr w:rsidR="00040C91" w:rsidTr="00E72301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2094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59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  <w:r w:rsidRPr="00EB52FB">
              <w:rPr>
                <w:rFonts w:ascii="Arial" w:hAnsi="Arial" w:cs="Arial"/>
                <w:b/>
                <w:sz w:val="24"/>
              </w:rPr>
              <w:t>(          /          )</w:t>
            </w:r>
          </w:p>
        </w:tc>
      </w:tr>
      <w:tr w:rsidR="00040C91" w:rsidTr="00E72301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2094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59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40C91" w:rsidRPr="00EB52FB" w:rsidRDefault="00040C91" w:rsidP="00E7230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B52FB">
              <w:rPr>
                <w:rFonts w:ascii="Arial" w:hAnsi="Arial" w:cs="Arial"/>
                <w:b/>
                <w:sz w:val="24"/>
              </w:rPr>
              <w:t>(          /          )</w:t>
            </w:r>
          </w:p>
        </w:tc>
      </w:tr>
      <w:tr w:rsidR="00040C91" w:rsidTr="00E72301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094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59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  <w:r w:rsidRPr="00EB52FB">
              <w:rPr>
                <w:rFonts w:ascii="Arial" w:hAnsi="Arial" w:cs="Arial"/>
                <w:b/>
                <w:sz w:val="24"/>
              </w:rPr>
              <w:t>(          /          )</w:t>
            </w:r>
          </w:p>
        </w:tc>
      </w:tr>
      <w:tr w:rsidR="00040C91" w:rsidTr="00E72301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2094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59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  <w:r w:rsidRPr="00EB52FB">
              <w:rPr>
                <w:rFonts w:ascii="Arial" w:hAnsi="Arial" w:cs="Arial"/>
                <w:b/>
                <w:sz w:val="24"/>
              </w:rPr>
              <w:t>(          /          )</w:t>
            </w:r>
          </w:p>
        </w:tc>
      </w:tr>
      <w:tr w:rsidR="00040C91" w:rsidTr="00E72301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2094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59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  <w:r w:rsidRPr="00EB52FB">
              <w:rPr>
                <w:rFonts w:ascii="Arial" w:hAnsi="Arial" w:cs="Arial"/>
                <w:b/>
                <w:sz w:val="24"/>
              </w:rPr>
              <w:t>(          /          )</w:t>
            </w:r>
          </w:p>
        </w:tc>
      </w:tr>
      <w:tr w:rsidR="00040C91" w:rsidTr="00E72301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094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59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40C91" w:rsidRPr="00EB52FB" w:rsidRDefault="00040C91" w:rsidP="00E7230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B52FB">
              <w:rPr>
                <w:rFonts w:ascii="Arial" w:hAnsi="Arial" w:cs="Arial"/>
                <w:b/>
                <w:sz w:val="24"/>
              </w:rPr>
              <w:t>(          /          )</w:t>
            </w:r>
          </w:p>
        </w:tc>
      </w:tr>
      <w:tr w:rsidR="00040C91" w:rsidTr="00E72301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2094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59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  <w:r w:rsidRPr="00EB52FB">
              <w:rPr>
                <w:rFonts w:ascii="Arial" w:hAnsi="Arial" w:cs="Arial"/>
                <w:b/>
                <w:sz w:val="24"/>
              </w:rPr>
              <w:t>(          /          )</w:t>
            </w:r>
          </w:p>
        </w:tc>
      </w:tr>
      <w:tr w:rsidR="00040C91" w:rsidTr="00E72301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094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59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  <w:r w:rsidRPr="00EB52FB">
              <w:rPr>
                <w:rFonts w:ascii="Arial" w:hAnsi="Arial" w:cs="Arial"/>
                <w:b/>
                <w:sz w:val="24"/>
              </w:rPr>
              <w:t>(          /          )</w:t>
            </w:r>
          </w:p>
        </w:tc>
      </w:tr>
      <w:tr w:rsidR="00040C91" w:rsidTr="00E72301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2094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59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  <w:r w:rsidRPr="00EB52FB">
              <w:rPr>
                <w:rFonts w:ascii="Arial" w:hAnsi="Arial" w:cs="Arial"/>
                <w:b/>
                <w:sz w:val="24"/>
              </w:rPr>
              <w:t>(          /          )</w:t>
            </w:r>
          </w:p>
        </w:tc>
      </w:tr>
      <w:tr w:rsidR="00040C91" w:rsidTr="00E72301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094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59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40C91" w:rsidRPr="00EB52FB" w:rsidRDefault="00040C91" w:rsidP="00E7230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B52FB">
              <w:rPr>
                <w:rFonts w:ascii="Arial" w:hAnsi="Arial" w:cs="Arial"/>
                <w:b/>
                <w:sz w:val="24"/>
              </w:rPr>
              <w:t>(          /          )</w:t>
            </w:r>
          </w:p>
        </w:tc>
      </w:tr>
      <w:tr w:rsidR="00040C91" w:rsidTr="00E72301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2094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59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  <w:r w:rsidRPr="00EB52FB">
              <w:rPr>
                <w:rFonts w:ascii="Arial" w:hAnsi="Arial" w:cs="Arial"/>
                <w:b/>
                <w:sz w:val="24"/>
              </w:rPr>
              <w:t>(          /          )</w:t>
            </w:r>
          </w:p>
        </w:tc>
      </w:tr>
      <w:tr w:rsidR="00040C91" w:rsidTr="00E72301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2094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59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  <w:r w:rsidRPr="00EB52FB">
              <w:rPr>
                <w:rFonts w:ascii="Arial" w:hAnsi="Arial" w:cs="Arial"/>
                <w:b/>
                <w:sz w:val="24"/>
              </w:rPr>
              <w:t>(          /          )</w:t>
            </w:r>
          </w:p>
        </w:tc>
      </w:tr>
      <w:tr w:rsidR="00040C91" w:rsidTr="00E72301">
        <w:tblPrEx>
          <w:tblCellMar>
            <w:top w:w="0" w:type="dxa"/>
            <w:bottom w:w="0" w:type="dxa"/>
          </w:tblCellMar>
        </w:tblPrEx>
        <w:tc>
          <w:tcPr>
            <w:tcW w:w="742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2094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59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040C91" w:rsidRDefault="00040C91" w:rsidP="00E72301">
            <w:pPr>
              <w:jc w:val="center"/>
              <w:rPr>
                <w:rFonts w:ascii="Arial" w:hAnsi="Arial" w:cs="Arial"/>
                <w:sz w:val="24"/>
              </w:rPr>
            </w:pPr>
            <w:r w:rsidRPr="00EB52FB">
              <w:rPr>
                <w:rFonts w:ascii="Arial" w:hAnsi="Arial" w:cs="Arial"/>
                <w:b/>
                <w:sz w:val="24"/>
              </w:rPr>
              <w:t>(          /          )</w:t>
            </w:r>
          </w:p>
        </w:tc>
      </w:tr>
    </w:tbl>
    <w:p w:rsidR="00040C91" w:rsidRDefault="00040C91" w:rsidP="00040C91">
      <w:pPr>
        <w:rPr>
          <w:rFonts w:ascii="Arial" w:hAnsi="Arial" w:cs="Arial"/>
          <w:sz w:val="24"/>
        </w:rPr>
      </w:pPr>
    </w:p>
    <w:p w:rsidR="00040C91" w:rsidRDefault="00040C91" w:rsidP="00040C9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Commanding Officer Name (Print) :</w:t>
      </w:r>
      <w:r>
        <w:rPr>
          <w:rFonts w:ascii="Arial" w:hAnsi="Arial" w:cs="Arial"/>
          <w:sz w:val="24"/>
        </w:rPr>
        <w:tab/>
        <w:t>……………………………………………………………………………………………………</w:t>
      </w:r>
      <w:r w:rsidRPr="0083412D">
        <w:rPr>
          <w:rFonts w:ascii="Arial" w:hAnsi="Arial" w:cs="Arial"/>
          <w:sz w:val="24"/>
        </w:rPr>
        <w:t xml:space="preserve"> </w:t>
      </w:r>
    </w:p>
    <w:p w:rsidR="00040C91" w:rsidRDefault="00040C91" w:rsidP="00040C91">
      <w:pPr>
        <w:rPr>
          <w:rFonts w:ascii="Arial" w:hAnsi="Arial" w:cs="Arial"/>
          <w:sz w:val="24"/>
        </w:rPr>
      </w:pPr>
    </w:p>
    <w:p w:rsidR="00040C91" w:rsidRDefault="00040C91" w:rsidP="00040C9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</w:rPr>
        <w:t>Commanding Officers Signature ……………………………..................................................................</w:t>
      </w:r>
      <w:r>
        <w:rPr>
          <w:rFonts w:ascii="Arial" w:hAnsi="Arial" w:cs="Arial"/>
          <w:sz w:val="24"/>
        </w:rPr>
        <w:tab/>
        <w:t xml:space="preserve"> Date …………………….</w:t>
      </w:r>
    </w:p>
    <w:p w:rsidR="0089638C" w:rsidRDefault="00040C91">
      <w:bookmarkStart w:id="0" w:name="_GoBack"/>
      <w:bookmarkEnd w:id="0"/>
    </w:p>
    <w:sectPr w:rsidR="0089638C" w:rsidSect="00040C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91"/>
    <w:rsid w:val="00040C91"/>
    <w:rsid w:val="00C36F92"/>
    <w:rsid w:val="00E1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AB330-BB2B-4E98-9F7A-D3FF1351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40C91"/>
    <w:pPr>
      <w:keepNext/>
      <w:jc w:val="both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040C9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0C91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40C91"/>
    <w:rPr>
      <w:rFonts w:ascii="Cambria" w:eastAsia="Times New Roman" w:hAnsi="Cambria" w:cs="Times New Roman"/>
      <w:b/>
      <w:bCs/>
      <w:color w:val="4F81B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Pearce</dc:creator>
  <cp:keywords/>
  <dc:description/>
  <cp:lastModifiedBy>Nathan Pearce</cp:lastModifiedBy>
  <cp:revision>1</cp:revision>
  <dcterms:created xsi:type="dcterms:W3CDTF">2019-09-11T13:04:00Z</dcterms:created>
  <dcterms:modified xsi:type="dcterms:W3CDTF">2019-09-11T13:04:00Z</dcterms:modified>
</cp:coreProperties>
</file>